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7840" w14:textId="77777777" w:rsidR="00901CF2" w:rsidRPr="00901CF2" w:rsidRDefault="00901CF2" w:rsidP="00901CF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01CF2">
        <w:rPr>
          <w:rFonts w:ascii="Calibri" w:hAnsi="Calibri" w:cs="Calibri"/>
          <w:b/>
          <w:bCs/>
          <w:sz w:val="32"/>
          <w:szCs w:val="32"/>
        </w:rPr>
        <w:t>T.N.T. Bible Study w/Pastor Teajai</w:t>
      </w:r>
    </w:p>
    <w:p w14:paraId="222DA1F8" w14:textId="3C167B13" w:rsidR="00595DAF" w:rsidRDefault="00695D18" w:rsidP="00595DAF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“</w:t>
      </w:r>
      <w:r w:rsidR="00314F7E">
        <w:rPr>
          <w:rFonts w:ascii="Calibri" w:hAnsi="Calibri" w:cs="Calibri"/>
          <w:b/>
          <w:bCs/>
          <w:sz w:val="32"/>
          <w:szCs w:val="32"/>
        </w:rPr>
        <w:t>Just Try It</w:t>
      </w:r>
      <w:r>
        <w:rPr>
          <w:rFonts w:ascii="Calibri" w:hAnsi="Calibri" w:cs="Calibri"/>
          <w:b/>
          <w:bCs/>
          <w:sz w:val="32"/>
          <w:szCs w:val="32"/>
        </w:rPr>
        <w:t>”</w:t>
      </w:r>
    </w:p>
    <w:p w14:paraId="7B0FE026" w14:textId="48B65279" w:rsidR="00595DAF" w:rsidRPr="00595DAF" w:rsidRDefault="00595DAF" w:rsidP="00901CF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95DAF">
        <w:rPr>
          <w:rFonts w:ascii="Calibri" w:hAnsi="Calibri" w:cs="Calibri"/>
          <w:b/>
          <w:bCs/>
        </w:rPr>
        <w:t xml:space="preserve">April </w:t>
      </w:r>
      <w:r w:rsidR="00901CF2">
        <w:rPr>
          <w:rFonts w:ascii="Calibri" w:hAnsi="Calibri" w:cs="Calibri"/>
          <w:b/>
          <w:bCs/>
        </w:rPr>
        <w:t>2</w:t>
      </w:r>
      <w:r w:rsidR="005F6345">
        <w:rPr>
          <w:rFonts w:ascii="Calibri" w:hAnsi="Calibri" w:cs="Calibri"/>
          <w:b/>
          <w:bCs/>
        </w:rPr>
        <w:t>8</w:t>
      </w:r>
      <w:r w:rsidRPr="00595DAF">
        <w:rPr>
          <w:rFonts w:ascii="Calibri" w:hAnsi="Calibri" w:cs="Calibri"/>
          <w:b/>
          <w:bCs/>
        </w:rPr>
        <w:t>, 2026</w:t>
      </w:r>
    </w:p>
    <w:p w14:paraId="4100154F" w14:textId="77777777" w:rsidR="00595DAF" w:rsidRDefault="00595DAF">
      <w:pPr>
        <w:rPr>
          <w:rFonts w:ascii="Calibri" w:hAnsi="Calibri" w:cs="Calibri"/>
        </w:rPr>
      </w:pPr>
    </w:p>
    <w:p w14:paraId="7C71157E" w14:textId="2ED80F99" w:rsidR="00DB27F0" w:rsidRDefault="00BB0A8C" w:rsidP="00AF500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BB0A8C">
        <w:rPr>
          <w:rFonts w:ascii="Calibri" w:hAnsi="Calibri" w:cs="Calibri"/>
          <w:b/>
          <w:bCs/>
        </w:rPr>
        <w:t>Breaking Free from the Busyness Trap</w:t>
      </w:r>
      <w:r w:rsidR="00503779">
        <w:rPr>
          <w:rFonts w:ascii="Calibri" w:hAnsi="Calibri" w:cs="Calibri"/>
          <w:b/>
          <w:bCs/>
        </w:rPr>
        <w:t xml:space="preserve"> (</w:t>
      </w:r>
      <w:r w:rsidR="00306C01" w:rsidRPr="00306C01">
        <w:rPr>
          <w:rFonts w:ascii="Calibri" w:hAnsi="Calibri" w:cs="Calibri"/>
          <w:b/>
          <w:bCs/>
        </w:rPr>
        <w:t>Mark 1:35</w:t>
      </w:r>
      <w:r w:rsidR="00503779">
        <w:rPr>
          <w:rFonts w:ascii="Calibri" w:hAnsi="Calibri" w:cs="Calibri"/>
          <w:b/>
          <w:bCs/>
        </w:rPr>
        <w:t>)</w:t>
      </w:r>
    </w:p>
    <w:p w14:paraId="593871AF" w14:textId="10381E0F" w:rsidR="00DB27F0" w:rsidRDefault="003C2BDC" w:rsidP="00AF500C">
      <w:pPr>
        <w:spacing w:after="0" w:line="240" w:lineRule="auto"/>
        <w:rPr>
          <w:rFonts w:ascii="Calibri" w:hAnsi="Calibri" w:cs="Calibri"/>
          <w:b/>
          <w:bCs/>
        </w:rPr>
      </w:pPr>
      <w:r w:rsidRPr="003C2BDC">
        <w:rPr>
          <w:rFonts w:ascii="Calibri" w:hAnsi="Calibri" w:cs="Calibri"/>
        </w:rPr>
        <w:t>What would change in your daily routine if you prioritized connecting with God before diving into your busy schedule?</w:t>
      </w:r>
    </w:p>
    <w:p w14:paraId="25EFC366" w14:textId="77777777" w:rsidR="00DB27F0" w:rsidRDefault="00DB27F0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1B9880D8" w14:textId="77777777" w:rsidR="007E010C" w:rsidRDefault="007E010C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465B85A9" w14:textId="77777777" w:rsidR="007E010C" w:rsidRDefault="007E010C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2E0FEC87" w14:textId="77777777" w:rsidR="00B02052" w:rsidRPr="00DB27F0" w:rsidRDefault="00B02052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39764B6C" w14:textId="28D534F7" w:rsidR="00595DAF" w:rsidRPr="004F487D" w:rsidRDefault="004F487D" w:rsidP="00AF500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4F487D">
        <w:rPr>
          <w:rFonts w:ascii="Calibri" w:hAnsi="Calibri" w:cs="Calibri"/>
          <w:b/>
          <w:bCs/>
        </w:rPr>
        <w:t>The Power of Sacred Solitude</w:t>
      </w:r>
      <w:r w:rsidRPr="004F487D">
        <w:rPr>
          <w:rFonts w:ascii="Calibri" w:hAnsi="Calibri" w:cs="Calibri"/>
          <w:b/>
          <w:bCs/>
        </w:rPr>
        <w:t xml:space="preserve">. </w:t>
      </w:r>
      <w:r w:rsidR="001847D7" w:rsidRPr="004F487D">
        <w:rPr>
          <w:rFonts w:ascii="Calibri" w:hAnsi="Calibri" w:cs="Calibri"/>
          <w:b/>
          <w:bCs/>
        </w:rPr>
        <w:t>(</w:t>
      </w:r>
      <w:r w:rsidR="00253337" w:rsidRPr="00253337">
        <w:rPr>
          <w:rFonts w:ascii="Calibri" w:hAnsi="Calibri" w:cs="Calibri"/>
          <w:b/>
          <w:bCs/>
        </w:rPr>
        <w:t>Mark 1:21</w:t>
      </w:r>
      <w:r w:rsidR="001847D7" w:rsidRPr="004F487D">
        <w:rPr>
          <w:rFonts w:ascii="Calibri" w:hAnsi="Calibri" w:cs="Calibri"/>
          <w:b/>
          <w:bCs/>
        </w:rPr>
        <w:t>)</w:t>
      </w:r>
    </w:p>
    <w:p w14:paraId="1BC7D5D4" w14:textId="3F8ADD88" w:rsidR="00DB27F0" w:rsidRDefault="00CD02C9" w:rsidP="00AF500C">
      <w:pPr>
        <w:spacing w:after="0" w:line="240" w:lineRule="auto"/>
        <w:rPr>
          <w:rFonts w:ascii="Calibri" w:hAnsi="Calibri" w:cs="Calibri"/>
          <w:b/>
          <w:bCs/>
        </w:rPr>
      </w:pPr>
      <w:r w:rsidRPr="00CD02C9">
        <w:rPr>
          <w:rFonts w:ascii="Calibri" w:hAnsi="Calibri" w:cs="Calibri"/>
        </w:rPr>
        <w:t>How might regular times of solitude with God change the way you approach your relationships and responsibilities?</w:t>
      </w:r>
    </w:p>
    <w:p w14:paraId="2201935D" w14:textId="77777777" w:rsidR="00453FCA" w:rsidRDefault="00453FCA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6FD3BBB7" w14:textId="77777777" w:rsidR="007E010C" w:rsidRDefault="007E010C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7A5F4556" w14:textId="77777777" w:rsidR="00B02052" w:rsidRDefault="00B02052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2F40D7DB" w14:textId="77777777" w:rsidR="007E010C" w:rsidRPr="00595DAF" w:rsidRDefault="007E010C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52083734" w14:textId="71415731" w:rsidR="00595DAF" w:rsidRPr="00EE2E92" w:rsidRDefault="00EE2E92" w:rsidP="00AF500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EE2E92">
        <w:rPr>
          <w:rFonts w:ascii="Calibri" w:hAnsi="Calibri" w:cs="Calibri"/>
          <w:b/>
          <w:bCs/>
        </w:rPr>
        <w:t>Choosing God's Plan Over Popular Demand</w:t>
      </w:r>
      <w:r w:rsidRPr="00EE2E92">
        <w:rPr>
          <w:rFonts w:ascii="Calibri" w:hAnsi="Calibri" w:cs="Calibri"/>
          <w:b/>
          <w:bCs/>
        </w:rPr>
        <w:t>.</w:t>
      </w:r>
      <w:r w:rsidR="00120368" w:rsidRPr="00EE2E92">
        <w:rPr>
          <w:rFonts w:ascii="Calibri" w:hAnsi="Calibri" w:cs="Calibri"/>
          <w:b/>
          <w:bCs/>
        </w:rPr>
        <w:t xml:space="preserve"> (</w:t>
      </w:r>
      <w:r w:rsidR="00493022" w:rsidRPr="00EE2E92">
        <w:rPr>
          <w:rFonts w:ascii="Calibri" w:hAnsi="Calibri" w:cs="Calibri"/>
          <w:b/>
          <w:bCs/>
        </w:rPr>
        <w:t>Mark 1:38</w:t>
      </w:r>
      <w:r w:rsidR="00120368" w:rsidRPr="00EE2E92">
        <w:rPr>
          <w:rFonts w:ascii="Calibri" w:hAnsi="Calibri" w:cs="Calibri"/>
          <w:b/>
          <w:bCs/>
        </w:rPr>
        <w:t>)</w:t>
      </w:r>
    </w:p>
    <w:p w14:paraId="6DEA2495" w14:textId="66260D71" w:rsidR="00595DAF" w:rsidRDefault="009B1BE9" w:rsidP="00AF500C">
      <w:pPr>
        <w:spacing w:after="0" w:line="240" w:lineRule="auto"/>
        <w:rPr>
          <w:rFonts w:ascii="Calibri" w:hAnsi="Calibri" w:cs="Calibri"/>
          <w:b/>
          <w:bCs/>
        </w:rPr>
      </w:pPr>
      <w:r w:rsidRPr="009B1BE9">
        <w:rPr>
          <w:rFonts w:ascii="Calibri" w:hAnsi="Calibri" w:cs="Calibri"/>
        </w:rPr>
        <w:t>What expectations from others might be preventing you from fully following God's direction for your life?</w:t>
      </w:r>
    </w:p>
    <w:p w14:paraId="741AE297" w14:textId="77777777" w:rsidR="00453FCA" w:rsidRDefault="00453FCA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6574D3DE" w14:textId="77777777" w:rsidR="00DB27F0" w:rsidRDefault="00DB27F0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14A6F9AD" w14:textId="77777777" w:rsidR="00B02052" w:rsidRDefault="00B02052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1B2DBC21" w14:textId="77777777" w:rsidR="007E010C" w:rsidRDefault="007E010C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5E46C545" w14:textId="359FD44A" w:rsidR="00595DAF" w:rsidRPr="009C643D" w:rsidRDefault="009C643D" w:rsidP="00AF500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9C643D">
        <w:rPr>
          <w:rFonts w:ascii="Calibri" w:hAnsi="Calibri" w:cs="Calibri"/>
          <w:b/>
          <w:bCs/>
        </w:rPr>
        <w:t>Carrying Only What's Yours</w:t>
      </w:r>
      <w:r w:rsidRPr="009C643D">
        <w:rPr>
          <w:rFonts w:ascii="Calibri" w:hAnsi="Calibri" w:cs="Calibri"/>
          <w:b/>
          <w:bCs/>
        </w:rPr>
        <w:t xml:space="preserve">. </w:t>
      </w:r>
      <w:r w:rsidR="00E6192F" w:rsidRPr="009C643D">
        <w:rPr>
          <w:rFonts w:ascii="Calibri" w:hAnsi="Calibri" w:cs="Calibri"/>
          <w:b/>
          <w:bCs/>
        </w:rPr>
        <w:t>(</w:t>
      </w:r>
      <w:r w:rsidR="007E6851" w:rsidRPr="007E6851">
        <w:rPr>
          <w:rFonts w:ascii="Calibri" w:hAnsi="Calibri" w:cs="Calibri"/>
          <w:b/>
          <w:bCs/>
        </w:rPr>
        <w:t>Mark 1:32-34</w:t>
      </w:r>
      <w:r w:rsidR="00E6192F" w:rsidRPr="009C643D">
        <w:rPr>
          <w:rFonts w:ascii="Calibri" w:hAnsi="Calibri" w:cs="Calibri"/>
          <w:b/>
          <w:bCs/>
        </w:rPr>
        <w:t>)</w:t>
      </w:r>
    </w:p>
    <w:p w14:paraId="15DEE5B0" w14:textId="58C42230" w:rsidR="00595DAF" w:rsidRDefault="00B02052" w:rsidP="00AF500C">
      <w:pPr>
        <w:spacing w:after="0" w:line="240" w:lineRule="auto"/>
        <w:rPr>
          <w:rFonts w:ascii="Calibri" w:hAnsi="Calibri" w:cs="Calibri"/>
        </w:rPr>
      </w:pPr>
      <w:r w:rsidRPr="00B02052">
        <w:rPr>
          <w:rFonts w:ascii="Calibri" w:hAnsi="Calibri" w:cs="Calibri"/>
        </w:rPr>
        <w:t xml:space="preserve">What burdens are you carrying that might </w:t>
      </w:r>
      <w:proofErr w:type="gramStart"/>
      <w:r w:rsidRPr="00B02052">
        <w:rPr>
          <w:rFonts w:ascii="Calibri" w:hAnsi="Calibri" w:cs="Calibri"/>
        </w:rPr>
        <w:t>actually belong</w:t>
      </w:r>
      <w:proofErr w:type="gramEnd"/>
      <w:r w:rsidRPr="00B02052">
        <w:rPr>
          <w:rFonts w:ascii="Calibri" w:hAnsi="Calibri" w:cs="Calibri"/>
        </w:rPr>
        <w:t xml:space="preserve"> to someone else, and how might releasing them free you to serve more effectively??</w:t>
      </w:r>
    </w:p>
    <w:p w14:paraId="6554308F" w14:textId="77777777" w:rsidR="008B6157" w:rsidRDefault="008B6157" w:rsidP="00AF500C">
      <w:pPr>
        <w:spacing w:after="0" w:line="240" w:lineRule="auto"/>
        <w:rPr>
          <w:rFonts w:ascii="Calibri" w:hAnsi="Calibri" w:cs="Calibri"/>
        </w:rPr>
      </w:pPr>
    </w:p>
    <w:p w14:paraId="4B6A2050" w14:textId="77777777" w:rsidR="00B02052" w:rsidRDefault="00B02052" w:rsidP="00AF500C">
      <w:pPr>
        <w:spacing w:after="0" w:line="240" w:lineRule="auto"/>
        <w:rPr>
          <w:rFonts w:ascii="Calibri" w:hAnsi="Calibri" w:cs="Calibri"/>
        </w:rPr>
      </w:pPr>
    </w:p>
    <w:p w14:paraId="2DA366BB" w14:textId="77777777" w:rsidR="00DB27F0" w:rsidRDefault="00DB27F0" w:rsidP="00AF500C">
      <w:pPr>
        <w:spacing w:after="0" w:line="240" w:lineRule="auto"/>
        <w:rPr>
          <w:rFonts w:ascii="Calibri" w:hAnsi="Calibri" w:cs="Calibri"/>
        </w:rPr>
      </w:pPr>
    </w:p>
    <w:p w14:paraId="20355135" w14:textId="77777777" w:rsidR="007E010C" w:rsidRDefault="007E010C" w:rsidP="00AF500C">
      <w:pPr>
        <w:spacing w:after="0" w:line="240" w:lineRule="auto"/>
        <w:rPr>
          <w:rFonts w:ascii="Calibri" w:hAnsi="Calibri" w:cs="Calibri"/>
        </w:rPr>
      </w:pPr>
    </w:p>
    <w:p w14:paraId="67B62D67" w14:textId="2FFEF452" w:rsidR="00595DAF" w:rsidRPr="00556BD8" w:rsidRDefault="00556BD8" w:rsidP="00AF500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556BD8">
        <w:rPr>
          <w:rFonts w:ascii="Calibri" w:hAnsi="Calibri" w:cs="Calibri"/>
          <w:b/>
          <w:bCs/>
        </w:rPr>
        <w:t>Becoming a Vessel for Christ</w:t>
      </w:r>
      <w:r w:rsidR="00DB27F0" w:rsidRPr="00556BD8">
        <w:rPr>
          <w:rFonts w:ascii="Calibri" w:hAnsi="Calibri" w:cs="Calibri"/>
          <w:b/>
          <w:bCs/>
        </w:rPr>
        <w:t>.</w:t>
      </w:r>
      <w:r w:rsidR="00951590" w:rsidRPr="00556BD8">
        <w:rPr>
          <w:rFonts w:ascii="Calibri" w:hAnsi="Calibri" w:cs="Calibri"/>
          <w:b/>
          <w:bCs/>
        </w:rPr>
        <w:t xml:space="preserve"> (</w:t>
      </w:r>
      <w:r w:rsidR="0037647F" w:rsidRPr="0037647F">
        <w:rPr>
          <w:rFonts w:ascii="Calibri" w:hAnsi="Calibri" w:cs="Calibri"/>
          <w:b/>
          <w:bCs/>
        </w:rPr>
        <w:t>2 Corinthians 1:3-4</w:t>
      </w:r>
      <w:r w:rsidR="00951590" w:rsidRPr="00556BD8">
        <w:rPr>
          <w:rFonts w:ascii="Calibri" w:hAnsi="Calibri" w:cs="Calibri"/>
          <w:b/>
          <w:bCs/>
        </w:rPr>
        <w:t>)</w:t>
      </w:r>
    </w:p>
    <w:p w14:paraId="4425B70E" w14:textId="181E867D" w:rsidR="00951590" w:rsidRPr="00951590" w:rsidRDefault="003A7B7F" w:rsidP="00951590">
      <w:pPr>
        <w:spacing w:after="0" w:line="240" w:lineRule="auto"/>
        <w:rPr>
          <w:rFonts w:ascii="Calibri" w:hAnsi="Calibri" w:cs="Calibri"/>
          <w:b/>
          <w:bCs/>
        </w:rPr>
      </w:pPr>
      <w:r w:rsidRPr="003A7B7F">
        <w:rPr>
          <w:rFonts w:ascii="Calibri" w:hAnsi="Calibri" w:cs="Calibri"/>
        </w:rPr>
        <w:t>How can you intentionally represent Christ's love and character in the ordinary moments of your daily life?</w:t>
      </w:r>
    </w:p>
    <w:sectPr w:rsidR="00951590" w:rsidRPr="009515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1AFE" w14:textId="77777777" w:rsidR="00453FCA" w:rsidRDefault="00453FCA" w:rsidP="00453FCA">
      <w:pPr>
        <w:spacing w:after="0" w:line="240" w:lineRule="auto"/>
      </w:pPr>
      <w:r>
        <w:separator/>
      </w:r>
    </w:p>
  </w:endnote>
  <w:endnote w:type="continuationSeparator" w:id="0">
    <w:p w14:paraId="5179834C" w14:textId="77777777" w:rsidR="00453FCA" w:rsidRDefault="00453FCA" w:rsidP="0045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3F69" w14:textId="77777777" w:rsidR="00453FCA" w:rsidRDefault="00453FCA" w:rsidP="00453FCA">
      <w:pPr>
        <w:spacing w:after="0" w:line="240" w:lineRule="auto"/>
      </w:pPr>
      <w:r>
        <w:separator/>
      </w:r>
    </w:p>
  </w:footnote>
  <w:footnote w:type="continuationSeparator" w:id="0">
    <w:p w14:paraId="3C5899A5" w14:textId="77777777" w:rsidR="00453FCA" w:rsidRDefault="00453FCA" w:rsidP="0045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96B0" w14:textId="39F73699" w:rsidR="00453FCA" w:rsidRDefault="00453FCA" w:rsidP="00453FCA">
    <w:pPr>
      <w:widowControl w:val="0"/>
      <w:spacing w:after="0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C61049" wp14:editId="70E5C659">
          <wp:simplePos x="0" y="0"/>
          <wp:positionH relativeFrom="column">
            <wp:posOffset>-247650</wp:posOffset>
          </wp:positionH>
          <wp:positionV relativeFrom="paragraph">
            <wp:posOffset>-33020</wp:posOffset>
          </wp:positionV>
          <wp:extent cx="833755" cy="645795"/>
          <wp:effectExtent l="0" t="0" r="0" b="0"/>
          <wp:wrapNone/>
          <wp:docPr id="1747598873" name="Picture 3" descr="Liberty-Outreach-Center-Logo-Symbol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berty-Outreach-Center-Logo-Symbol-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33" b="11333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00" w:type="dxa"/>
      <w:tblInd w:w="-115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8475"/>
      <w:gridCol w:w="1125"/>
    </w:tblGrid>
    <w:tr w:rsidR="00453FCA" w14:paraId="1817C577" w14:textId="77777777">
      <w:trPr>
        <w:trHeight w:val="288"/>
      </w:trPr>
      <w:tc>
        <w:tcPr>
          <w:tcW w:w="8475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4980B36E" w14:textId="77777777" w:rsidR="00453FCA" w:rsidRDefault="00453FCA" w:rsidP="00453FC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sz w:val="36"/>
              <w:szCs w:val="36"/>
            </w:rPr>
            <w:t xml:space="preserve">The ONE at </w:t>
          </w:r>
          <w:r>
            <w:rPr>
              <w:rFonts w:ascii="Cambria" w:eastAsia="Cambria" w:hAnsi="Cambria" w:cs="Cambria"/>
              <w:color w:val="000000"/>
              <w:sz w:val="36"/>
              <w:szCs w:val="36"/>
            </w:rPr>
            <w:t>Liberty Outreach Center</w:t>
          </w:r>
        </w:p>
      </w:tc>
      <w:tc>
        <w:tcPr>
          <w:tcW w:w="1125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9706677" w14:textId="77777777" w:rsidR="00453FCA" w:rsidRDefault="00453FCA" w:rsidP="00453FC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Cambria" w:hAnsi="Cambria" w:cs="Cambria"/>
              <w:sz w:val="36"/>
              <w:szCs w:val="36"/>
            </w:rPr>
          </w:pPr>
          <w:r>
            <w:rPr>
              <w:rFonts w:ascii="Cambria" w:eastAsia="Cambria" w:hAnsi="Cambria" w:cs="Cambria"/>
              <w:sz w:val="36"/>
              <w:szCs w:val="36"/>
            </w:rPr>
            <w:t>2026</w:t>
          </w:r>
        </w:p>
      </w:tc>
    </w:tr>
  </w:tbl>
  <w:p w14:paraId="62FF1EB9" w14:textId="77777777" w:rsidR="00453FCA" w:rsidRDefault="00453FCA" w:rsidP="00453FCA">
    <w:pP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i/>
        <w:iCs/>
        <w:color w:val="000000"/>
        <w:sz w:val="20"/>
        <w:szCs w:val="20"/>
        <w:lang w:val="en"/>
      </w:rPr>
    </w:pPr>
    <w:r>
      <w:rPr>
        <w:rFonts w:ascii="Cambria" w:eastAsia="Cambria" w:hAnsi="Cambria" w:cs="Cambria"/>
        <w:i/>
        <w:iCs/>
        <w:color w:val="000000"/>
        <w:sz w:val="20"/>
        <w:szCs w:val="20"/>
      </w:rPr>
      <w:t>“A Place of Worship Becoming ONE with God, Our Faith, Our Families, Our Finances &amp; Our Community!”</w:t>
    </w:r>
  </w:p>
  <w:p w14:paraId="2AF49997" w14:textId="77777777" w:rsidR="00453FCA" w:rsidRDefault="00453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558"/>
    <w:multiLevelType w:val="hybridMultilevel"/>
    <w:tmpl w:val="CCB6F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08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AF"/>
    <w:rsid w:val="000D4056"/>
    <w:rsid w:val="00120368"/>
    <w:rsid w:val="001847D7"/>
    <w:rsid w:val="00253337"/>
    <w:rsid w:val="002F1515"/>
    <w:rsid w:val="00306C01"/>
    <w:rsid w:val="00314F7E"/>
    <w:rsid w:val="0033477A"/>
    <w:rsid w:val="0037647F"/>
    <w:rsid w:val="003A7B7F"/>
    <w:rsid w:val="003C2BDC"/>
    <w:rsid w:val="00453FCA"/>
    <w:rsid w:val="00493022"/>
    <w:rsid w:val="004F487D"/>
    <w:rsid w:val="00503779"/>
    <w:rsid w:val="005147CC"/>
    <w:rsid w:val="00556BD8"/>
    <w:rsid w:val="00595DAF"/>
    <w:rsid w:val="005F6345"/>
    <w:rsid w:val="00695D18"/>
    <w:rsid w:val="007E010C"/>
    <w:rsid w:val="007E6851"/>
    <w:rsid w:val="007F3A7F"/>
    <w:rsid w:val="00886C83"/>
    <w:rsid w:val="008B6157"/>
    <w:rsid w:val="00901CF2"/>
    <w:rsid w:val="00933908"/>
    <w:rsid w:val="00951590"/>
    <w:rsid w:val="009B1BE9"/>
    <w:rsid w:val="009C643D"/>
    <w:rsid w:val="00AF500C"/>
    <w:rsid w:val="00B02052"/>
    <w:rsid w:val="00BB0A8C"/>
    <w:rsid w:val="00CD02C9"/>
    <w:rsid w:val="00D83A2A"/>
    <w:rsid w:val="00DB27F0"/>
    <w:rsid w:val="00E6192F"/>
    <w:rsid w:val="00EB5E2C"/>
    <w:rsid w:val="00EE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7E9329"/>
  <w15:chartTrackingRefBased/>
  <w15:docId w15:val="{0E2FFB0B-1FE5-4C22-A7A0-05AF2DAB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D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FCA"/>
  </w:style>
  <w:style w:type="paragraph" w:styleId="Footer">
    <w:name w:val="footer"/>
    <w:basedOn w:val="Normal"/>
    <w:link w:val="FooterChar"/>
    <w:uiPriority w:val="99"/>
    <w:unhideWhenUsed/>
    <w:rsid w:val="0045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Terry T.</dc:creator>
  <cp:keywords/>
  <dc:description/>
  <cp:lastModifiedBy>Allen, Terry T.</cp:lastModifiedBy>
  <cp:revision>3</cp:revision>
  <dcterms:created xsi:type="dcterms:W3CDTF">2026-04-27T16:56:00Z</dcterms:created>
  <dcterms:modified xsi:type="dcterms:W3CDTF">2026-04-27T17:10:00Z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-1497936064</vt:i4>
  </property>
  <property fmtid="{D5CDD505-2E9C-101B-9397-08002B2CF9AE}" pid="3" name="_NewReviewCycle">
    <vt:lpwstr/>
  </property>
  <property fmtid="{D5CDD505-2E9C-101B-9397-08002B2CF9AE}" pid="4" name="_EmailSubject">
    <vt:lpwstr>4/28/26 TNT</vt:lpwstr>
  </property>
  <property fmtid="{D5CDD505-2E9C-101B-9397-08002B2CF9AE}" pid="5" name="_AuthorEmail">
    <vt:lpwstr>Terry.T.Allen@ssa.gov</vt:lpwstr>
  </property>
  <property fmtid="{D5CDD505-2E9C-101B-9397-08002B2CF9AE}" pid="6" name="_AuthorEmailDisplayName">
    <vt:lpwstr>Allen, Terry T.</vt:lpwstr>
  </property>
</Properties>
</file>